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0F" w:rsidRPr="00614D0A" w:rsidRDefault="008B7EE9" w:rsidP="00E018A9">
      <w:pPr>
        <w:pStyle w:val="EinfAbs"/>
        <w:tabs>
          <w:tab w:val="left" w:pos="180"/>
          <w:tab w:val="left" w:pos="4520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4D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FFB – </w:t>
      </w:r>
      <w:r w:rsidR="00614D0A" w:rsidRPr="00614D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 </w:t>
      </w:r>
      <w:r w:rsidR="00E23574" w:rsidRPr="00614D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Unternehmensverband für </w:t>
      </w:r>
      <w:proofErr w:type="spellStart"/>
      <w:r w:rsidR="00E23574" w:rsidRPr="00614D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Kabelbau</w:t>
      </w:r>
      <w:proofErr w:type="spellEnd"/>
      <w:r w:rsidR="00E23574" w:rsidRPr="00614D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und Kommunikationstechnik</w:t>
      </w:r>
    </w:p>
    <w:p w:rsidR="00247F0F" w:rsidRPr="00614D0A" w:rsidRDefault="00247F0F" w:rsidP="00E018A9">
      <w:pPr>
        <w:pStyle w:val="NurTex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47F0F" w:rsidRPr="00614D0A" w:rsidRDefault="00247F0F" w:rsidP="00E018A9">
      <w:pPr>
        <w:pStyle w:val="KeinAbsatzformat"/>
        <w:tabs>
          <w:tab w:val="left" w:pos="4560"/>
        </w:tabs>
        <w:spacing w:line="360" w:lineRule="auto"/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</w:pPr>
      <w:r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Der Fachverband Fernmeldebau e.</w:t>
      </w:r>
      <w:r w:rsidR="00E23574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 (FFB) ist die </w:t>
      </w:r>
      <w:r w:rsidR="00E23574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1967 gegründete </w:t>
      </w:r>
      <w:r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Vereinigung privater Unternehmen aus den Branchen Fernmeldebau, </w:t>
      </w:r>
      <w:proofErr w:type="spellStart"/>
      <w:r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Kabelbau</w:t>
      </w:r>
      <w:proofErr w:type="spellEnd"/>
      <w:r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Kommunikationstechni</w:t>
      </w:r>
      <w:r w:rsidR="00E23574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deren Belange </w:t>
      </w:r>
      <w:r w:rsidR="00614D0A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von der Produkttechnik über betriebswirtschaftliche Interessen bis zu komplexen</w:t>
      </w:r>
      <w:r w:rsid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</w:t>
      </w:r>
      <w:r w:rsidR="00614D0A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rechtlichen Rahmenbedingungen für das unternehmerische Handeln</w:t>
      </w:r>
      <w:r w:rsid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reichen.</w:t>
      </w:r>
      <w:r w:rsidR="00614D0A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</w:t>
      </w:r>
      <w:r w:rsidR="008B7EE9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Aktuell gehören dem FFB m</w:t>
      </w:r>
      <w:r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ehr als </w:t>
      </w:r>
      <w:r w:rsidR="008B7EE9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r w:rsidR="008B7EE9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Mitglied</w:t>
      </w:r>
      <w:r w:rsidR="00E23574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8B7EE9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unternehmen mit ca</w:t>
      </w:r>
      <w:r w:rsidR="00E23574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B7EE9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313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B7EE9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0.000 Mitarbeitern an – vom </w:t>
      </w:r>
      <w:r w:rsid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mittelständischen </w:t>
      </w:r>
      <w:r w:rsidR="008B7EE9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Handwerksbetrieb bis hin zu </w:t>
      </w:r>
      <w:r w:rsidR="00E23574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multinational</w:t>
      </w:r>
      <w:r w:rsidR="008B7EE9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operierenden Großunternehmen.</w:t>
      </w:r>
    </w:p>
    <w:p w:rsidR="00247F0F" w:rsidRPr="00614D0A" w:rsidRDefault="00247F0F" w:rsidP="00E018A9">
      <w:pPr>
        <w:pStyle w:val="NurTex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247F0F" w:rsidRPr="00614D0A" w:rsidRDefault="00614D0A" w:rsidP="00E018A9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  <w:r w:rsidRPr="00614D0A">
        <w:rPr>
          <w:rFonts w:cstheme="minorHAnsi"/>
          <w:color w:val="000000" w:themeColor="text1"/>
          <w:sz w:val="22"/>
          <w:szCs w:val="22"/>
        </w:rPr>
        <w:t xml:space="preserve">Die </w:t>
      </w:r>
      <w:r w:rsidR="00247F0F" w:rsidRPr="00614D0A">
        <w:rPr>
          <w:rFonts w:cstheme="minorHAnsi"/>
          <w:color w:val="000000" w:themeColor="text1"/>
          <w:sz w:val="22"/>
          <w:szCs w:val="22"/>
        </w:rPr>
        <w:t>FFB-Mitgliedsunternehmen bieten</w:t>
      </w:r>
      <w:r w:rsidR="00EA0A60" w:rsidRPr="00614D0A">
        <w:rPr>
          <w:rFonts w:cstheme="minorHAnsi"/>
          <w:color w:val="000000" w:themeColor="text1"/>
          <w:sz w:val="22"/>
          <w:szCs w:val="22"/>
        </w:rPr>
        <w:t xml:space="preserve"> </w:t>
      </w:r>
      <w:r w:rsidR="00EA0A60" w:rsidRPr="00614D0A">
        <w:rPr>
          <w:rFonts w:cstheme="minorHAnsi"/>
          <w:color w:val="000000" w:themeColor="text1"/>
          <w:w w:val="97"/>
          <w:sz w:val="22"/>
          <w:szCs w:val="22"/>
        </w:rPr>
        <w:t xml:space="preserve">öffentlichen oder privatwirtschaftlichen Auftraggebern </w:t>
      </w:r>
      <w:r w:rsidR="00247F0F" w:rsidRPr="00614D0A">
        <w:rPr>
          <w:rFonts w:cstheme="minorHAnsi"/>
          <w:color w:val="000000" w:themeColor="text1"/>
          <w:sz w:val="22"/>
          <w:szCs w:val="22"/>
        </w:rPr>
        <w:t>eine breit gefächerte Produkt</w:t>
      </w:r>
      <w:r w:rsidR="00E23574" w:rsidRPr="00614D0A">
        <w:rPr>
          <w:rFonts w:cstheme="minorHAnsi"/>
          <w:color w:val="000000" w:themeColor="text1"/>
          <w:sz w:val="22"/>
          <w:szCs w:val="22"/>
        </w:rPr>
        <w:t>- und Dienstleistungs</w:t>
      </w:r>
      <w:r w:rsidR="00247F0F" w:rsidRPr="00614D0A">
        <w:rPr>
          <w:rFonts w:cstheme="minorHAnsi"/>
          <w:color w:val="000000" w:themeColor="text1"/>
          <w:sz w:val="22"/>
          <w:szCs w:val="22"/>
        </w:rPr>
        <w:t xml:space="preserve">palette </w:t>
      </w:r>
      <w:r w:rsidR="00E23574" w:rsidRPr="00614D0A">
        <w:rPr>
          <w:rFonts w:cstheme="minorHAnsi"/>
          <w:color w:val="000000" w:themeColor="text1"/>
          <w:sz w:val="22"/>
          <w:szCs w:val="22"/>
        </w:rPr>
        <w:t>aus sämtlichen</w:t>
      </w:r>
      <w:r w:rsidR="00247F0F" w:rsidRPr="00614D0A">
        <w:rPr>
          <w:rFonts w:cstheme="minorHAnsi"/>
          <w:color w:val="000000" w:themeColor="text1"/>
          <w:sz w:val="22"/>
          <w:szCs w:val="22"/>
        </w:rPr>
        <w:t xml:space="preserve"> Bereiche</w:t>
      </w:r>
      <w:r w:rsidR="00E23574" w:rsidRPr="00614D0A">
        <w:rPr>
          <w:rFonts w:cstheme="minorHAnsi"/>
          <w:color w:val="000000" w:themeColor="text1"/>
          <w:sz w:val="22"/>
          <w:szCs w:val="22"/>
        </w:rPr>
        <w:t>n</w:t>
      </w:r>
      <w:r w:rsidR="00247F0F" w:rsidRPr="00614D0A">
        <w:rPr>
          <w:rFonts w:cstheme="minorHAnsi"/>
          <w:color w:val="000000" w:themeColor="text1"/>
          <w:sz w:val="22"/>
          <w:szCs w:val="22"/>
        </w:rPr>
        <w:t xml:space="preserve"> des Kabel</w:t>
      </w:r>
      <w:r w:rsidR="00AB3A51" w:rsidRPr="00614D0A">
        <w:rPr>
          <w:rFonts w:cstheme="minorHAnsi"/>
          <w:color w:val="000000" w:themeColor="text1"/>
          <w:sz w:val="22"/>
          <w:szCs w:val="22"/>
        </w:rPr>
        <w:t>leitungstiefbaus</w:t>
      </w:r>
      <w:r w:rsidR="00247F0F" w:rsidRPr="00614D0A">
        <w:rPr>
          <w:rFonts w:cstheme="minorHAnsi"/>
          <w:color w:val="000000" w:themeColor="text1"/>
          <w:sz w:val="22"/>
          <w:szCs w:val="22"/>
        </w:rPr>
        <w:t xml:space="preserve"> an. </w:t>
      </w:r>
      <w:r w:rsidR="00D97966" w:rsidRPr="00614D0A">
        <w:rPr>
          <w:rFonts w:cstheme="minorHAnsi"/>
          <w:color w:val="000000" w:themeColor="text1"/>
          <w:sz w:val="22"/>
          <w:szCs w:val="22"/>
        </w:rPr>
        <w:t>Diese</w:t>
      </w:r>
      <w:r w:rsidR="00247F0F" w:rsidRPr="00614D0A">
        <w:rPr>
          <w:rFonts w:cstheme="minorHAnsi"/>
          <w:color w:val="000000" w:themeColor="text1"/>
          <w:sz w:val="22"/>
          <w:szCs w:val="22"/>
        </w:rPr>
        <w:t xml:space="preserve"> umfasst über 200 Erzeugnisse</w:t>
      </w:r>
      <w:r w:rsidR="00EA0A60" w:rsidRPr="00614D0A">
        <w:rPr>
          <w:rFonts w:cstheme="minorHAnsi"/>
          <w:color w:val="000000" w:themeColor="text1"/>
          <w:sz w:val="22"/>
          <w:szCs w:val="22"/>
        </w:rPr>
        <w:t xml:space="preserve"> und Leistungen</w:t>
      </w:r>
      <w:r w:rsidR="00247F0F" w:rsidRPr="00614D0A">
        <w:rPr>
          <w:rFonts w:cstheme="minorHAnsi"/>
          <w:color w:val="000000" w:themeColor="text1"/>
          <w:sz w:val="22"/>
          <w:szCs w:val="22"/>
        </w:rPr>
        <w:t xml:space="preserve"> –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E23574" w:rsidRPr="00614D0A">
        <w:rPr>
          <w:rFonts w:cstheme="minorHAnsi"/>
          <w:color w:val="000000" w:themeColor="text1"/>
          <w:sz w:val="22"/>
          <w:szCs w:val="22"/>
        </w:rPr>
        <w:t xml:space="preserve">klassische </w:t>
      </w:r>
      <w:r w:rsidR="00247F0F" w:rsidRPr="00614D0A">
        <w:rPr>
          <w:rFonts w:cstheme="minorHAnsi"/>
          <w:color w:val="000000" w:themeColor="text1"/>
          <w:sz w:val="22"/>
          <w:szCs w:val="22"/>
        </w:rPr>
        <w:t>Ingenieurdienstleistungen, FTTX-Ausbau, Tiefbau mit Kabelverlegung</w:t>
      </w:r>
      <w:r w:rsidR="00E23574" w:rsidRPr="00614D0A">
        <w:rPr>
          <w:rFonts w:cstheme="minorHAnsi"/>
          <w:color w:val="000000" w:themeColor="text1"/>
          <w:sz w:val="22"/>
          <w:szCs w:val="22"/>
        </w:rPr>
        <w:t xml:space="preserve">, </w:t>
      </w:r>
      <w:r w:rsidR="00247F0F" w:rsidRPr="00614D0A">
        <w:rPr>
          <w:rFonts w:cstheme="minorHAnsi"/>
          <w:color w:val="000000" w:themeColor="text1"/>
          <w:sz w:val="22"/>
          <w:szCs w:val="22"/>
        </w:rPr>
        <w:t xml:space="preserve">HDD-Bohrungen </w:t>
      </w:r>
      <w:r w:rsidR="00E23574" w:rsidRPr="00614D0A">
        <w:rPr>
          <w:rFonts w:cstheme="minorHAnsi"/>
          <w:color w:val="000000" w:themeColor="text1"/>
          <w:sz w:val="22"/>
          <w:szCs w:val="22"/>
        </w:rPr>
        <w:t xml:space="preserve">sowie </w:t>
      </w:r>
      <w:r w:rsidR="00EA0A60" w:rsidRPr="00614D0A">
        <w:rPr>
          <w:rFonts w:cstheme="minorHAnsi"/>
          <w:color w:val="000000" w:themeColor="text1"/>
          <w:sz w:val="22"/>
          <w:szCs w:val="22"/>
        </w:rPr>
        <w:t xml:space="preserve">die </w:t>
      </w:r>
      <w:r w:rsidR="00AB3A51" w:rsidRPr="00614D0A">
        <w:rPr>
          <w:rFonts w:cstheme="minorHAnsi"/>
          <w:color w:val="000000" w:themeColor="text1"/>
          <w:sz w:val="22"/>
          <w:szCs w:val="22"/>
        </w:rPr>
        <w:t>im Rahmen des flächendeckenden</w:t>
      </w:r>
      <w:r w:rsidR="00D97966" w:rsidRPr="00614D0A">
        <w:rPr>
          <w:rFonts w:cstheme="minorHAnsi"/>
          <w:color w:val="000000" w:themeColor="text1"/>
          <w:sz w:val="22"/>
          <w:szCs w:val="22"/>
        </w:rPr>
        <w:t xml:space="preserve"> </w:t>
      </w:r>
      <w:r w:rsidR="00AB3A51" w:rsidRPr="00614D0A">
        <w:rPr>
          <w:rFonts w:cstheme="minorHAnsi"/>
          <w:color w:val="000000" w:themeColor="text1"/>
          <w:sz w:val="22"/>
          <w:szCs w:val="22"/>
        </w:rPr>
        <w:t xml:space="preserve">Breitbandausbaus </w:t>
      </w:r>
      <w:r w:rsidR="00EA0A60" w:rsidRPr="00614D0A">
        <w:rPr>
          <w:rFonts w:cstheme="minorHAnsi"/>
          <w:color w:val="000000" w:themeColor="text1"/>
          <w:sz w:val="22"/>
          <w:szCs w:val="22"/>
        </w:rPr>
        <w:t xml:space="preserve">stark nachgefragte </w:t>
      </w:r>
      <w:r w:rsidR="00247F0F" w:rsidRPr="00614D0A">
        <w:rPr>
          <w:rFonts w:cstheme="minorHAnsi"/>
          <w:color w:val="000000" w:themeColor="text1"/>
          <w:sz w:val="22"/>
          <w:szCs w:val="22"/>
        </w:rPr>
        <w:t xml:space="preserve">Bereitstellung von </w:t>
      </w:r>
      <w:r w:rsidR="00AB3A51" w:rsidRPr="00614D0A">
        <w:rPr>
          <w:rFonts w:cstheme="minorHAnsi"/>
          <w:color w:val="000000" w:themeColor="text1"/>
          <w:sz w:val="22"/>
          <w:szCs w:val="22"/>
        </w:rPr>
        <w:t>Glasf</w:t>
      </w:r>
      <w:r w:rsidR="00247F0F" w:rsidRPr="00614D0A">
        <w:rPr>
          <w:rFonts w:cstheme="minorHAnsi"/>
          <w:color w:val="000000" w:themeColor="text1"/>
          <w:sz w:val="22"/>
          <w:szCs w:val="22"/>
        </w:rPr>
        <w:t>aserkapazitäten.</w:t>
      </w:r>
    </w:p>
    <w:p w:rsidR="006E08FA" w:rsidRPr="00614D0A" w:rsidRDefault="006E08FA" w:rsidP="00E018A9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</w:p>
    <w:p w:rsidR="00EA0A60" w:rsidRPr="00614D0A" w:rsidRDefault="00EA0A60" w:rsidP="00E018A9">
      <w:pPr>
        <w:pStyle w:val="KeinAbsatzformat"/>
        <w:tabs>
          <w:tab w:val="left" w:pos="4560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Auftraggeber </w:t>
      </w:r>
      <w:r w:rsidR="008B7EE9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profitieren in hohem Maße von den breitgefächerten Kompetenzen der FFB-Mitglied</w:t>
      </w: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er </w:t>
      </w:r>
      <w:r w:rsidR="008B7EE9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und finden </w:t>
      </w: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über den FFB </w:t>
      </w:r>
      <w:r w:rsidR="00E018A9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kompetente Partner</w:t>
      </w:r>
      <w:r w:rsidR="008B7EE9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</w:t>
      </w:r>
      <w:r w:rsidR="00E23574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und </w:t>
      </w:r>
      <w:r w:rsidR="008B7EE9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maßgeschneiderte Lösungen für</w:t>
      </w: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ihre </w:t>
      </w:r>
      <w:r w:rsidR="008B7EE9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Anforderungen.</w:t>
      </w:r>
      <w:r w:rsidR="00E23574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</w:t>
      </w: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Unternehmen der Branchen Kommunikationstechnik, Fernmeldebau und </w:t>
      </w:r>
      <w:proofErr w:type="spellStart"/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Kabelbau</w:t>
      </w:r>
      <w:proofErr w:type="spellEnd"/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profitieren ihrerseits von einer FFB-Mitgliedschaft durch </w:t>
      </w:r>
      <w:r w:rsidR="00E23574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die</w:t>
      </w: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effiziente </w:t>
      </w:r>
      <w:r w:rsidR="006E08FA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V</w:t>
      </w:r>
      <w:r w:rsidR="00E23574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ernetzung</w:t>
      </w:r>
      <w:r w:rsidR="006E08FA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innerhalb der Branche</w:t>
      </w: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, </w:t>
      </w:r>
      <w:r w:rsidR="006E08FA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die </w:t>
      </w:r>
      <w:r w:rsidR="00D97966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Organisation </w:t>
      </w:r>
      <w:r w:rsid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von</w:t>
      </w:r>
      <w:r w:rsidR="00E018A9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</w:t>
      </w:r>
      <w:r w:rsidR="00D97966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>Workshops und Seminare</w:t>
      </w:r>
      <w:r w:rsidR="00614D0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E23574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</w:t>
      </w: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sowie </w:t>
      </w:r>
      <w:r w:rsidR="00E23574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die </w:t>
      </w: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engagierte</w:t>
      </w:r>
      <w:r w:rsidR="00E23574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</w:t>
      </w: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Förderung</w:t>
      </w:r>
      <w:r w:rsidR="00E23574"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 xml:space="preserve"> und </w:t>
      </w:r>
      <w:r w:rsidRPr="00614D0A"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  <w:t>Vertretung gemeinsamer Interessen.</w:t>
      </w:r>
      <w:r w:rsidR="00D97966" w:rsidRPr="00614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AB3A51" w:rsidRPr="00614D0A" w:rsidRDefault="00AB3A51" w:rsidP="00E018A9">
      <w:pPr>
        <w:pStyle w:val="KeinAbsatzformat"/>
        <w:tabs>
          <w:tab w:val="left" w:pos="4560"/>
        </w:tabs>
        <w:spacing w:line="360" w:lineRule="auto"/>
        <w:rPr>
          <w:rFonts w:asciiTheme="minorHAnsi" w:hAnsiTheme="minorHAnsi" w:cstheme="minorHAnsi"/>
          <w:color w:val="000000" w:themeColor="text1"/>
          <w:w w:val="97"/>
          <w:sz w:val="22"/>
          <w:szCs w:val="22"/>
        </w:rPr>
      </w:pPr>
    </w:p>
    <w:p w:rsidR="00C74E04" w:rsidRDefault="00614D0A" w:rsidP="00E018A9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w w:val="97"/>
          <w:sz w:val="22"/>
          <w:szCs w:val="22"/>
        </w:rPr>
        <w:t xml:space="preserve">Aktuell wirken sich </w:t>
      </w:r>
      <w:r w:rsidRPr="00614D0A">
        <w:rPr>
          <w:rFonts w:cstheme="minorHAnsi"/>
          <w:color w:val="000000" w:themeColor="text1"/>
          <w:w w:val="97"/>
          <w:sz w:val="22"/>
          <w:szCs w:val="22"/>
        </w:rPr>
        <w:t xml:space="preserve">Veränderungen auf nationaler und europäischer Ebene </w:t>
      </w:r>
      <w:r>
        <w:rPr>
          <w:rFonts w:cstheme="minorHAnsi"/>
          <w:color w:val="000000" w:themeColor="text1"/>
          <w:w w:val="97"/>
          <w:sz w:val="22"/>
          <w:szCs w:val="22"/>
        </w:rPr>
        <w:t xml:space="preserve">signifikant </w:t>
      </w:r>
      <w:r w:rsidRPr="00614D0A">
        <w:rPr>
          <w:rFonts w:cstheme="minorHAnsi"/>
          <w:color w:val="000000" w:themeColor="text1"/>
          <w:w w:val="97"/>
          <w:sz w:val="22"/>
          <w:szCs w:val="22"/>
        </w:rPr>
        <w:t>auf die Produktivität und den wirtschaftlichen Erfolg der Fernmeldebranche aus.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AB3A51" w:rsidRPr="00614D0A">
        <w:rPr>
          <w:rFonts w:cstheme="minorHAnsi"/>
          <w:color w:val="000000" w:themeColor="text1"/>
          <w:sz w:val="22"/>
          <w:szCs w:val="22"/>
        </w:rPr>
        <w:t xml:space="preserve">Insbesondere der politisch forcierte Breitbandausbau </w:t>
      </w:r>
      <w:r w:rsidR="0057435B" w:rsidRPr="00614D0A">
        <w:rPr>
          <w:rFonts w:cstheme="minorHAnsi"/>
          <w:color w:val="000000" w:themeColor="text1"/>
          <w:sz w:val="22"/>
          <w:szCs w:val="22"/>
        </w:rPr>
        <w:t>und die damit einhergehenden knapp bemessenen Ressourcen ausführender Unternehmen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AB3A51" w:rsidRPr="00614D0A">
        <w:rPr>
          <w:rFonts w:cstheme="minorHAnsi"/>
          <w:color w:val="000000" w:themeColor="text1"/>
          <w:sz w:val="22"/>
          <w:szCs w:val="22"/>
        </w:rPr>
        <w:t>erforder</w:t>
      </w:r>
      <w:r w:rsidR="0057435B" w:rsidRPr="00614D0A">
        <w:rPr>
          <w:rFonts w:cstheme="minorHAnsi"/>
          <w:color w:val="000000" w:themeColor="text1"/>
          <w:sz w:val="22"/>
          <w:szCs w:val="22"/>
        </w:rPr>
        <w:t>n</w:t>
      </w:r>
      <w:r w:rsidR="00AB3A51" w:rsidRPr="00614D0A">
        <w:rPr>
          <w:rFonts w:cstheme="minorHAnsi"/>
          <w:color w:val="000000" w:themeColor="text1"/>
          <w:sz w:val="22"/>
          <w:szCs w:val="22"/>
        </w:rPr>
        <w:t xml:space="preserve"> Engagement </w:t>
      </w:r>
      <w:r w:rsidR="00D97966" w:rsidRPr="00614D0A">
        <w:rPr>
          <w:rFonts w:cstheme="minorHAnsi"/>
          <w:color w:val="000000" w:themeColor="text1"/>
          <w:sz w:val="22"/>
          <w:szCs w:val="22"/>
        </w:rPr>
        <w:t xml:space="preserve">und Effizienz in der Zusammenarbeit </w:t>
      </w:r>
      <w:r w:rsidR="00AB3A51" w:rsidRPr="00614D0A">
        <w:rPr>
          <w:rFonts w:cstheme="minorHAnsi"/>
          <w:color w:val="000000" w:themeColor="text1"/>
          <w:sz w:val="22"/>
          <w:szCs w:val="22"/>
        </w:rPr>
        <w:t>von öffentlicher</w:t>
      </w:r>
      <w:r w:rsidR="00D97966" w:rsidRPr="00614D0A">
        <w:rPr>
          <w:rFonts w:cstheme="minorHAnsi"/>
          <w:color w:val="000000" w:themeColor="text1"/>
          <w:sz w:val="22"/>
          <w:szCs w:val="22"/>
        </w:rPr>
        <w:t xml:space="preserve"> </w:t>
      </w:r>
      <w:r w:rsidR="00AB3A51" w:rsidRPr="00614D0A">
        <w:rPr>
          <w:rFonts w:cstheme="minorHAnsi"/>
          <w:color w:val="000000" w:themeColor="text1"/>
          <w:sz w:val="22"/>
          <w:szCs w:val="22"/>
        </w:rPr>
        <w:t>Hand und Wirtschaft</w:t>
      </w:r>
      <w:r w:rsidR="00D97966" w:rsidRPr="00614D0A">
        <w:rPr>
          <w:rFonts w:cstheme="minorHAnsi"/>
          <w:color w:val="000000" w:themeColor="text1"/>
          <w:sz w:val="22"/>
          <w:szCs w:val="22"/>
        </w:rPr>
        <w:t>.</w:t>
      </w:r>
      <w:r w:rsidR="00763FCA">
        <w:rPr>
          <w:rFonts w:cstheme="minorHAnsi"/>
          <w:color w:val="000000" w:themeColor="text1"/>
          <w:sz w:val="22"/>
          <w:szCs w:val="22"/>
        </w:rPr>
        <w:t xml:space="preserve"> In Kooperation</w:t>
      </w:r>
      <w:r w:rsidR="00763FCA" w:rsidRPr="00614D0A">
        <w:rPr>
          <w:rFonts w:cstheme="minorHAnsi"/>
          <w:color w:val="000000" w:themeColor="text1"/>
          <w:sz w:val="22"/>
          <w:szCs w:val="22"/>
        </w:rPr>
        <w:t xml:space="preserve"> mit dem Kompetenzzentrum des Bundesministeriums </w:t>
      </w:r>
      <w:proofErr w:type="spellStart"/>
      <w:r w:rsidR="00763FCA" w:rsidRPr="00614D0A">
        <w:rPr>
          <w:rFonts w:cstheme="minorHAnsi"/>
          <w:color w:val="000000" w:themeColor="text1"/>
          <w:sz w:val="22"/>
          <w:szCs w:val="22"/>
        </w:rPr>
        <w:t>für</w:t>
      </w:r>
      <w:proofErr w:type="spellEnd"/>
      <w:r w:rsidR="00763FCA" w:rsidRPr="00614D0A">
        <w:rPr>
          <w:rFonts w:cstheme="minorHAnsi"/>
          <w:color w:val="000000" w:themeColor="text1"/>
          <w:sz w:val="22"/>
          <w:szCs w:val="22"/>
        </w:rPr>
        <w:t xml:space="preserve"> Verkehr und digitale Infrastruktur (BMVI)</w:t>
      </w:r>
      <w:r w:rsidR="00763FCA">
        <w:rPr>
          <w:rFonts w:cstheme="minorHAnsi"/>
          <w:color w:val="000000" w:themeColor="text1"/>
          <w:sz w:val="22"/>
          <w:szCs w:val="22"/>
        </w:rPr>
        <w:t xml:space="preserve"> unterstützt der FFB den </w:t>
      </w:r>
      <w:r w:rsidR="00763FCA" w:rsidRPr="00614D0A">
        <w:rPr>
          <w:rFonts w:cstheme="minorHAnsi"/>
          <w:color w:val="000000" w:themeColor="text1"/>
          <w:sz w:val="22"/>
          <w:szCs w:val="22"/>
        </w:rPr>
        <w:t>flächendeckende</w:t>
      </w:r>
      <w:r w:rsidR="00763FCA">
        <w:rPr>
          <w:rFonts w:cstheme="minorHAnsi"/>
          <w:color w:val="000000" w:themeColor="text1"/>
          <w:sz w:val="22"/>
          <w:szCs w:val="22"/>
        </w:rPr>
        <w:t>n</w:t>
      </w:r>
      <w:r w:rsidR="00763FCA" w:rsidRPr="00614D0A">
        <w:rPr>
          <w:rFonts w:cstheme="minorHAnsi"/>
          <w:color w:val="000000" w:themeColor="text1"/>
          <w:sz w:val="22"/>
          <w:szCs w:val="22"/>
        </w:rPr>
        <w:t xml:space="preserve"> </w:t>
      </w:r>
      <w:r w:rsidR="00763FCA" w:rsidRPr="00614D0A">
        <w:rPr>
          <w:rFonts w:cstheme="minorHAnsi"/>
          <w:color w:val="000000" w:themeColor="text1"/>
          <w:sz w:val="22"/>
          <w:szCs w:val="22"/>
        </w:rPr>
        <w:softHyphen/>
      </w:r>
      <w:r w:rsidR="00763FCA" w:rsidRPr="00614D0A">
        <w:rPr>
          <w:rFonts w:cstheme="minorHAnsi"/>
          <w:color w:val="000000" w:themeColor="text1"/>
          <w:sz w:val="22"/>
          <w:szCs w:val="22"/>
        </w:rPr>
        <w:softHyphen/>
      </w:r>
      <w:r w:rsidR="00763FCA" w:rsidRPr="00614D0A">
        <w:rPr>
          <w:rFonts w:cstheme="minorHAnsi"/>
          <w:color w:val="000000" w:themeColor="text1"/>
          <w:sz w:val="22"/>
          <w:szCs w:val="22"/>
        </w:rPr>
        <w:softHyphen/>
        <w:t xml:space="preserve">Breitbandausbau in Deutschland </w:t>
      </w:r>
      <w:r w:rsidR="00E018A9">
        <w:rPr>
          <w:rFonts w:cstheme="minorHAnsi"/>
          <w:color w:val="000000" w:themeColor="text1"/>
          <w:sz w:val="22"/>
          <w:szCs w:val="22"/>
        </w:rPr>
        <w:t xml:space="preserve">und </w:t>
      </w:r>
      <w:r w:rsidR="00763FCA">
        <w:rPr>
          <w:rFonts w:cstheme="minorHAnsi"/>
          <w:color w:val="000000" w:themeColor="text1"/>
          <w:sz w:val="22"/>
          <w:szCs w:val="22"/>
        </w:rPr>
        <w:t xml:space="preserve">steht interessierten Unternehmen, Kommunen und Personenkreisen </w:t>
      </w:r>
      <w:r w:rsidR="00E018A9">
        <w:rPr>
          <w:rFonts w:cstheme="minorHAnsi"/>
          <w:color w:val="000000" w:themeColor="text1"/>
          <w:sz w:val="22"/>
          <w:szCs w:val="22"/>
        </w:rPr>
        <w:t xml:space="preserve">informierend und </w:t>
      </w:r>
      <w:r w:rsidR="00763FCA">
        <w:rPr>
          <w:rFonts w:cstheme="minorHAnsi"/>
          <w:color w:val="000000" w:themeColor="text1"/>
          <w:sz w:val="22"/>
          <w:szCs w:val="22"/>
        </w:rPr>
        <w:t>beratend zur Seite</w:t>
      </w:r>
      <w:r w:rsidR="00E018A9">
        <w:rPr>
          <w:rFonts w:cstheme="minorHAnsi"/>
          <w:color w:val="000000" w:themeColor="text1"/>
          <w:sz w:val="22"/>
          <w:szCs w:val="22"/>
        </w:rPr>
        <w:t>.</w:t>
      </w:r>
      <w:r w:rsidR="00621D44">
        <w:rPr>
          <w:rFonts w:cstheme="minorHAnsi"/>
          <w:color w:val="000000" w:themeColor="text1"/>
          <w:sz w:val="22"/>
          <w:szCs w:val="22"/>
        </w:rPr>
        <w:t xml:space="preserve"> </w:t>
      </w:r>
      <w:r w:rsidR="00D97966" w:rsidRPr="00614D0A">
        <w:rPr>
          <w:rFonts w:cstheme="minorHAnsi"/>
          <w:color w:val="000000" w:themeColor="text1"/>
          <w:sz w:val="22"/>
          <w:szCs w:val="22"/>
        </w:rPr>
        <w:t xml:space="preserve">FFB e.V. – wir </w:t>
      </w:r>
      <w:r w:rsidR="0057435B" w:rsidRPr="00614D0A">
        <w:rPr>
          <w:rFonts w:cstheme="minorHAnsi"/>
          <w:color w:val="000000" w:themeColor="text1"/>
          <w:sz w:val="22"/>
          <w:szCs w:val="22"/>
        </w:rPr>
        <w:t>schaffen Kommunikation</w:t>
      </w:r>
      <w:r>
        <w:rPr>
          <w:rFonts w:cstheme="minorHAnsi"/>
          <w:color w:val="000000" w:themeColor="text1"/>
          <w:sz w:val="22"/>
          <w:szCs w:val="22"/>
        </w:rPr>
        <w:t>.</w:t>
      </w:r>
      <w:r w:rsidR="0019743D">
        <w:rPr>
          <w:rFonts w:cstheme="minorHAnsi"/>
          <w:color w:val="000000" w:themeColor="text1"/>
          <w:sz w:val="22"/>
          <w:szCs w:val="22"/>
        </w:rPr>
        <w:br/>
      </w:r>
    </w:p>
    <w:p w:rsidR="00621D44" w:rsidRPr="00621D44" w:rsidRDefault="00621D44" w:rsidP="00621D44">
      <w:pPr>
        <w:rPr>
          <w:rFonts w:cstheme="minorHAnsi"/>
          <w:color w:val="000000" w:themeColor="text1"/>
          <w:sz w:val="22"/>
          <w:szCs w:val="22"/>
        </w:rPr>
      </w:pPr>
      <w:r w:rsidRPr="00621D44">
        <w:rPr>
          <w:rFonts w:cstheme="minorHAnsi"/>
          <w:color w:val="000000" w:themeColor="text1"/>
          <w:sz w:val="22"/>
          <w:szCs w:val="22"/>
        </w:rPr>
        <w:t>Fachverband Fernmeldebau e.V.</w:t>
      </w:r>
    </w:p>
    <w:p w:rsidR="00621D44" w:rsidRPr="00621D44" w:rsidRDefault="00621D44" w:rsidP="00621D44">
      <w:pPr>
        <w:rPr>
          <w:rFonts w:cstheme="minorHAnsi"/>
          <w:color w:val="000000" w:themeColor="text1"/>
          <w:sz w:val="22"/>
          <w:szCs w:val="22"/>
        </w:rPr>
      </w:pPr>
      <w:r w:rsidRPr="00621D44">
        <w:rPr>
          <w:rFonts w:cstheme="minorHAnsi"/>
          <w:color w:val="000000" w:themeColor="text1"/>
          <w:sz w:val="22"/>
          <w:szCs w:val="22"/>
        </w:rPr>
        <w:t xml:space="preserve">Unternehmensverband für </w:t>
      </w:r>
      <w:proofErr w:type="spellStart"/>
      <w:r w:rsidRPr="00621D44">
        <w:rPr>
          <w:rFonts w:cstheme="minorHAnsi"/>
          <w:color w:val="000000" w:themeColor="text1"/>
          <w:sz w:val="22"/>
          <w:szCs w:val="22"/>
        </w:rPr>
        <w:t>Kabelbau</w:t>
      </w:r>
      <w:proofErr w:type="spellEnd"/>
      <w:r w:rsidRPr="00621D44">
        <w:rPr>
          <w:rFonts w:cstheme="minorHAnsi"/>
          <w:color w:val="000000" w:themeColor="text1"/>
          <w:sz w:val="22"/>
          <w:szCs w:val="22"/>
        </w:rPr>
        <w:t xml:space="preserve"> und Kommunikationstechnik </w:t>
      </w:r>
      <w:r w:rsidRPr="00621D44">
        <w:rPr>
          <w:rFonts w:cstheme="minorHAnsi"/>
          <w:color w:val="000000" w:themeColor="text1"/>
          <w:sz w:val="22"/>
          <w:szCs w:val="22"/>
        </w:rPr>
        <w:br/>
      </w:r>
      <w:proofErr w:type="spellStart"/>
      <w:r w:rsidRPr="00621D44">
        <w:rPr>
          <w:rFonts w:cstheme="minorHAnsi"/>
          <w:color w:val="000000" w:themeColor="text1"/>
          <w:sz w:val="22"/>
          <w:szCs w:val="22"/>
        </w:rPr>
        <w:t>Secundastraße</w:t>
      </w:r>
      <w:proofErr w:type="spellEnd"/>
      <w:r w:rsidRPr="00621D44">
        <w:rPr>
          <w:rFonts w:cstheme="minorHAnsi"/>
          <w:color w:val="000000" w:themeColor="text1"/>
          <w:sz w:val="22"/>
          <w:szCs w:val="22"/>
        </w:rPr>
        <w:t xml:space="preserve"> 11 </w:t>
      </w:r>
      <w:proofErr w:type="gramStart"/>
      <w:r w:rsidRPr="00621D44">
        <w:rPr>
          <w:rFonts w:cstheme="minorHAnsi"/>
          <w:color w:val="000000" w:themeColor="text1"/>
          <w:sz w:val="22"/>
          <w:szCs w:val="22"/>
        </w:rPr>
        <w:t xml:space="preserve">a </w:t>
      </w:r>
      <w:r>
        <w:rPr>
          <w:rFonts w:cstheme="minorHAnsi"/>
          <w:color w:val="000000" w:themeColor="text1"/>
          <w:sz w:val="22"/>
          <w:szCs w:val="22"/>
        </w:rPr>
        <w:t xml:space="preserve"> |</w:t>
      </w:r>
      <w:proofErr w:type="gramEnd"/>
      <w:r>
        <w:rPr>
          <w:rFonts w:cstheme="minorHAnsi"/>
          <w:color w:val="000000" w:themeColor="text1"/>
          <w:sz w:val="22"/>
          <w:szCs w:val="22"/>
        </w:rPr>
        <w:t> </w:t>
      </w:r>
      <w:r w:rsidRPr="00621D44">
        <w:rPr>
          <w:rFonts w:cstheme="minorHAnsi"/>
          <w:color w:val="000000" w:themeColor="text1"/>
          <w:sz w:val="22"/>
          <w:szCs w:val="22"/>
        </w:rPr>
        <w:t>53332 Bornheim</w:t>
      </w:r>
    </w:p>
    <w:p w:rsidR="00621D44" w:rsidRPr="00621D44" w:rsidRDefault="00621D44" w:rsidP="00621D44">
      <w:pPr>
        <w:rPr>
          <w:rFonts w:cstheme="minorHAnsi"/>
          <w:color w:val="000000" w:themeColor="text1"/>
          <w:sz w:val="22"/>
          <w:szCs w:val="22"/>
        </w:rPr>
      </w:pPr>
    </w:p>
    <w:p w:rsidR="00621D44" w:rsidRPr="00621D44" w:rsidRDefault="00621D44" w:rsidP="00621D44">
      <w:pPr>
        <w:rPr>
          <w:rFonts w:cstheme="minorHAnsi"/>
          <w:color w:val="000000" w:themeColor="text1"/>
          <w:sz w:val="22"/>
          <w:szCs w:val="22"/>
        </w:rPr>
      </w:pPr>
      <w:r w:rsidRPr="00621D44">
        <w:rPr>
          <w:rFonts w:cstheme="minorHAnsi"/>
          <w:color w:val="000000" w:themeColor="text1"/>
          <w:sz w:val="22"/>
          <w:szCs w:val="22"/>
        </w:rPr>
        <w:t>Telefon: (0 22 22) 64 89 865</w:t>
      </w:r>
    </w:p>
    <w:p w:rsidR="00621D44" w:rsidRPr="00621D44" w:rsidRDefault="00621D44" w:rsidP="00621D44">
      <w:pPr>
        <w:rPr>
          <w:rFonts w:cstheme="minorHAnsi"/>
          <w:color w:val="000000" w:themeColor="text1"/>
          <w:sz w:val="22"/>
          <w:szCs w:val="22"/>
        </w:rPr>
      </w:pPr>
      <w:r w:rsidRPr="00621D44">
        <w:rPr>
          <w:rFonts w:cstheme="minorHAnsi"/>
          <w:color w:val="000000" w:themeColor="text1"/>
          <w:sz w:val="22"/>
          <w:szCs w:val="22"/>
        </w:rPr>
        <w:t>Fax: (0 22 22) 64 89 864</w:t>
      </w:r>
    </w:p>
    <w:p w:rsidR="00621D44" w:rsidRPr="00621D44" w:rsidRDefault="004B3138" w:rsidP="00621D44">
      <w:pPr>
        <w:rPr>
          <w:rFonts w:cstheme="minorHAnsi"/>
          <w:color w:val="000000" w:themeColor="text1"/>
          <w:sz w:val="22"/>
          <w:szCs w:val="22"/>
        </w:rPr>
      </w:pPr>
      <w:hyperlink r:id="rId4" w:history="1">
        <w:r w:rsidR="00621D44" w:rsidRPr="00621D44">
          <w:rPr>
            <w:rStyle w:val="Hyperlink"/>
            <w:rFonts w:cstheme="minorHAnsi"/>
            <w:sz w:val="22"/>
            <w:szCs w:val="22"/>
          </w:rPr>
          <w:t>ffb@fachverband-fernmeldebau.de</w:t>
        </w:r>
      </w:hyperlink>
    </w:p>
    <w:p w:rsidR="00C74E04" w:rsidRPr="00614D0A" w:rsidRDefault="00621D44" w:rsidP="00621D44">
      <w:pPr>
        <w:rPr>
          <w:rFonts w:cstheme="minorHAnsi"/>
          <w:color w:val="000000" w:themeColor="text1"/>
          <w:sz w:val="22"/>
          <w:szCs w:val="22"/>
        </w:rPr>
      </w:pPr>
      <w:r w:rsidRPr="00621D44">
        <w:rPr>
          <w:rFonts w:cstheme="minorHAnsi"/>
          <w:color w:val="000000" w:themeColor="text1"/>
          <w:sz w:val="22"/>
          <w:szCs w:val="22"/>
        </w:rPr>
        <w:t>www.fachverband-fernmeldebau.de</w:t>
      </w:r>
    </w:p>
    <w:sectPr w:rsidR="00C74E04" w:rsidRPr="00614D0A" w:rsidSect="006F634A">
      <w:pgSz w:w="11900" w:h="16840"/>
      <w:pgMar w:top="1417" w:right="1332" w:bottom="1134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02"/>
    <w:rsid w:val="0019743D"/>
    <w:rsid w:val="00247F0F"/>
    <w:rsid w:val="004B3138"/>
    <w:rsid w:val="0057435B"/>
    <w:rsid w:val="00614D0A"/>
    <w:rsid w:val="00621D44"/>
    <w:rsid w:val="006E08FA"/>
    <w:rsid w:val="00763FCA"/>
    <w:rsid w:val="007D0E3F"/>
    <w:rsid w:val="008B7EE9"/>
    <w:rsid w:val="00A47E60"/>
    <w:rsid w:val="00AB3A51"/>
    <w:rsid w:val="00C74E04"/>
    <w:rsid w:val="00D97966"/>
    <w:rsid w:val="00E018A9"/>
    <w:rsid w:val="00E23574"/>
    <w:rsid w:val="00EA0102"/>
    <w:rsid w:val="00E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3AA3B"/>
  <w15:chartTrackingRefBased/>
  <w15:docId w15:val="{A959BB4F-1CC2-0043-A6F1-43FF9A3E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F634A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F634A"/>
    <w:rPr>
      <w:rFonts w:ascii="Consolas" w:hAnsi="Consolas" w:cs="Consolas"/>
      <w:sz w:val="21"/>
      <w:szCs w:val="21"/>
    </w:rPr>
  </w:style>
  <w:style w:type="paragraph" w:customStyle="1" w:styleId="KeinAbsatzformat">
    <w:name w:val="[Kein Absatzformat]"/>
    <w:rsid w:val="008B7EE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EinfAbs">
    <w:name w:val="[Einf. Abs.]"/>
    <w:basedOn w:val="KeinAbsatzformat"/>
    <w:uiPriority w:val="99"/>
    <w:rsid w:val="00E23574"/>
  </w:style>
  <w:style w:type="character" w:styleId="Fett">
    <w:name w:val="Strong"/>
    <w:basedOn w:val="Absatz-Standardschriftart"/>
    <w:uiPriority w:val="22"/>
    <w:qFormat/>
    <w:rsid w:val="00621D44"/>
    <w:rPr>
      <w:b/>
      <w:bCs/>
    </w:rPr>
  </w:style>
  <w:style w:type="character" w:customStyle="1" w:styleId="apple-converted-space">
    <w:name w:val="apple-converted-space"/>
    <w:basedOn w:val="Absatz-Standardschriftart"/>
    <w:rsid w:val="00621D44"/>
  </w:style>
  <w:style w:type="character" w:styleId="Hyperlink">
    <w:name w:val="Hyperlink"/>
    <w:basedOn w:val="Absatz-Standardschriftart"/>
    <w:uiPriority w:val="99"/>
    <w:unhideWhenUsed/>
    <w:rsid w:val="00621D4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b@fachverband-fernmeldeb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Fingerhut</dc:creator>
  <cp:keywords/>
  <dc:description/>
  <cp:lastModifiedBy>Thomas Fingerhut</cp:lastModifiedBy>
  <cp:revision>2</cp:revision>
  <dcterms:created xsi:type="dcterms:W3CDTF">2019-04-26T09:48:00Z</dcterms:created>
  <dcterms:modified xsi:type="dcterms:W3CDTF">2019-04-26T09:48:00Z</dcterms:modified>
</cp:coreProperties>
</file>